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75E8" w14:textId="77777777" w:rsidR="000D0E77" w:rsidRDefault="000D0E77" w:rsidP="000D0E77">
      <w:r>
        <w:t>Minutes</w:t>
      </w:r>
    </w:p>
    <w:p w14:paraId="30C40F50" w14:textId="77777777" w:rsidR="000D0E77" w:rsidRDefault="000D0E77" w:rsidP="000D0E77"/>
    <w:p w14:paraId="6C8C3538" w14:textId="77777777" w:rsidR="000D0E77" w:rsidRDefault="000D0E77" w:rsidP="000D0E77">
      <w:r>
        <w:t>Oklahoma Council of the Blind</w:t>
      </w:r>
    </w:p>
    <w:p w14:paraId="59E29848" w14:textId="77777777" w:rsidR="000D0E77" w:rsidRDefault="000D0E77" w:rsidP="000D0E77"/>
    <w:p w14:paraId="64F8F492" w14:textId="77777777" w:rsidR="000D0E77" w:rsidRDefault="000D0E77" w:rsidP="000D0E77">
      <w:r>
        <w:t>Board of Directors Meeting</w:t>
      </w:r>
    </w:p>
    <w:p w14:paraId="3DCB6CE4" w14:textId="77777777" w:rsidR="000D0E77" w:rsidRDefault="000D0E77" w:rsidP="000D0E77"/>
    <w:p w14:paraId="401D373A" w14:textId="77777777" w:rsidR="000D0E77" w:rsidRDefault="000D0E77" w:rsidP="000D0E77">
      <w:r>
        <w:t>December 6 2025</w:t>
      </w:r>
    </w:p>
    <w:p w14:paraId="3BDC8217" w14:textId="77777777" w:rsidR="000D0E77" w:rsidRDefault="000D0E77" w:rsidP="000D0E77"/>
    <w:p w14:paraId="157773EA" w14:textId="77777777" w:rsidR="000D0E77" w:rsidRDefault="000D0E77" w:rsidP="000D0E77">
      <w:r>
        <w:t>President Boykin called the meeting to order at 9:05am.</w:t>
      </w:r>
    </w:p>
    <w:p w14:paraId="22A69D65" w14:textId="77777777" w:rsidR="000D0E77" w:rsidRDefault="000D0E77" w:rsidP="000D0E77"/>
    <w:p w14:paraId="6CF0E6CF" w14:textId="77777777" w:rsidR="000D0E77" w:rsidRDefault="000D0E77" w:rsidP="000D0E77">
      <w:r>
        <w:t>Board members present were Frances Poindexter, Dana Young, Elaine Boykin, Vicky Golightly, Debbie Sanders, Joseph Bundy, Julie Brantley, and Pam Holloway.</w:t>
      </w:r>
    </w:p>
    <w:p w14:paraId="70D37919" w14:textId="77777777" w:rsidR="000D0E77" w:rsidRDefault="000D0E77" w:rsidP="000D0E77">
      <w:r>
        <w:t xml:space="preserve">A quorum was established. Others present were Jay Doudna, Darla Cook, and Marilyn Sanders. </w:t>
      </w:r>
    </w:p>
    <w:p w14:paraId="7BD9B57B" w14:textId="77777777" w:rsidR="000D0E77" w:rsidRDefault="000D0E77" w:rsidP="000D0E77"/>
    <w:p w14:paraId="6A142432" w14:textId="77777777" w:rsidR="000D0E77" w:rsidRDefault="000D0E77" w:rsidP="000D0E77">
      <w:r>
        <w:t>President Boykin welcomed everyone to the meeting followed by a moment of silence in memory of people who passed away since the last Board meeting and</w:t>
      </w:r>
    </w:p>
    <w:p w14:paraId="21BD7D63" w14:textId="77777777" w:rsidR="000D0E77" w:rsidRDefault="000D0E77" w:rsidP="000D0E77">
      <w:r>
        <w:t>convention. Ron Coval from Ponca City passed away in November.</w:t>
      </w:r>
    </w:p>
    <w:p w14:paraId="7D801607" w14:textId="77777777" w:rsidR="000D0E77" w:rsidRDefault="000D0E77" w:rsidP="000D0E77"/>
    <w:p w14:paraId="35DA0D4B" w14:textId="77777777" w:rsidR="000D0E77" w:rsidRDefault="000D0E77" w:rsidP="000D0E77">
      <w:r>
        <w:t>President’s Report</w:t>
      </w:r>
    </w:p>
    <w:p w14:paraId="093CCEBD" w14:textId="77777777" w:rsidR="000D0E77" w:rsidRDefault="000D0E77" w:rsidP="000D0E77"/>
    <w:p w14:paraId="7CD3EFFD" w14:textId="77777777" w:rsidR="000D0E77" w:rsidRDefault="000D0E77" w:rsidP="000D0E77">
      <w:r>
        <w:t>President Boykin said things have been fairly quiet since the convention. She said it was good to see everyone on the Convention Committee stepping in</w:t>
      </w:r>
    </w:p>
    <w:p w14:paraId="69AABA1D" w14:textId="77777777" w:rsidR="000D0E77" w:rsidRDefault="000D0E77" w:rsidP="000D0E77">
      <w:r>
        <w:t>where needed. Committees continue to meet.</w:t>
      </w:r>
    </w:p>
    <w:p w14:paraId="55B2D874" w14:textId="77777777" w:rsidR="000D0E77" w:rsidRDefault="000D0E77" w:rsidP="000D0E77"/>
    <w:p w14:paraId="4926C5E3" w14:textId="77777777" w:rsidR="000D0E77" w:rsidRDefault="000D0E77" w:rsidP="000D0E77">
      <w:r>
        <w:t>The Treasurer’s report was accepted and filed as distributed on the OCB list.</w:t>
      </w:r>
    </w:p>
    <w:p w14:paraId="6F8276F2" w14:textId="77777777" w:rsidR="000D0E77" w:rsidRDefault="000D0E77" w:rsidP="000D0E77"/>
    <w:p w14:paraId="7B1A07D0" w14:textId="77777777" w:rsidR="000D0E77" w:rsidRDefault="000D0E77" w:rsidP="000D0E77">
      <w:r>
        <w:lastRenderedPageBreak/>
        <w:t>The Treasurer reviewed the upcoming budget. A new item added to the budget was $500 from the Next Generation Committee. Guidelines on the Next Gen $500</w:t>
      </w:r>
    </w:p>
    <w:p w14:paraId="30AAB7F7" w14:textId="77777777" w:rsidR="000D0E77" w:rsidRDefault="000D0E77" w:rsidP="000D0E77">
      <w:r>
        <w:t>will be created. The estimated income was $22,141.23. Estimated expenses totaled $22,141.23. Guidelines need to be written for the Trail Blazer Scholarship.</w:t>
      </w:r>
    </w:p>
    <w:p w14:paraId="20604CE2" w14:textId="77777777" w:rsidR="000D0E77" w:rsidRDefault="000D0E77" w:rsidP="000D0E77">
      <w:r>
        <w:t xml:space="preserve">Dana moved, with second by Pam, that the budget be accepted. The motion carried. </w:t>
      </w:r>
    </w:p>
    <w:p w14:paraId="29723EE3" w14:textId="77777777" w:rsidR="000D0E77" w:rsidRDefault="000D0E77" w:rsidP="000D0E77"/>
    <w:p w14:paraId="1EE35A91" w14:textId="77777777" w:rsidR="000D0E77" w:rsidRDefault="000D0E77" w:rsidP="000D0E77">
      <w:r>
        <w:t>President Boykin mentioned that sometimes contributions are made to ACB which are earmarked for a specific program, such as ACB Media. She said we might</w:t>
      </w:r>
    </w:p>
    <w:p w14:paraId="131626D3" w14:textId="77777777" w:rsidR="000D0E77" w:rsidRDefault="000D0E77" w:rsidP="000D0E77">
      <w:r>
        <w:t xml:space="preserve">think about making a contribution during the roll call at the ACB convention. Such a donation could be funded by our miscellaneous category. </w:t>
      </w:r>
    </w:p>
    <w:p w14:paraId="53DC1E54" w14:textId="77777777" w:rsidR="000D0E77" w:rsidRDefault="000D0E77" w:rsidP="000D0E77"/>
    <w:p w14:paraId="3E8466C4" w14:textId="77777777" w:rsidR="000D0E77" w:rsidRDefault="000D0E77" w:rsidP="000D0E77">
      <w:r>
        <w:t>The Treasurer reviewed our 2025 convention attendance, expenses and income. There was a profit of $1,926.91. Donations from individuals were what allowed</w:t>
      </w:r>
    </w:p>
    <w:p w14:paraId="78673668" w14:textId="77777777" w:rsidR="000D0E77" w:rsidRDefault="000D0E77" w:rsidP="000D0E77">
      <w:r>
        <w:t xml:space="preserve">us to report a profit. </w:t>
      </w:r>
    </w:p>
    <w:p w14:paraId="2A9F1F61" w14:textId="77777777" w:rsidR="000D0E77" w:rsidRDefault="000D0E77" w:rsidP="000D0E77"/>
    <w:p w14:paraId="35839FC9" w14:textId="77777777" w:rsidR="000D0E77" w:rsidRDefault="000D0E77" w:rsidP="000D0E77">
      <w:r>
        <w:t>Minutes of the August Board meeting were distributed on the OCB list. There was one correction, that expenses related to the convention, such as the auctions</w:t>
      </w:r>
    </w:p>
    <w:p w14:paraId="1595A9CE" w14:textId="77777777" w:rsidR="000D0E77" w:rsidRDefault="000D0E77" w:rsidP="000D0E77">
      <w:r>
        <w:t>and the 50/50 drawing should be placed in the Convention report. The minutes were filed as distributed on the OCB list, with moving convention expenses</w:t>
      </w:r>
    </w:p>
    <w:p w14:paraId="299FF7C3" w14:textId="77777777" w:rsidR="000D0E77" w:rsidRDefault="000D0E77" w:rsidP="000D0E77">
      <w:r>
        <w:t>to the convention category.</w:t>
      </w:r>
    </w:p>
    <w:p w14:paraId="78F0C8F5" w14:textId="77777777" w:rsidR="000D0E77" w:rsidRDefault="000D0E77" w:rsidP="000D0E77"/>
    <w:p w14:paraId="485A4608" w14:textId="77777777" w:rsidR="000D0E77" w:rsidRDefault="000D0E77" w:rsidP="000D0E77">
      <w:r>
        <w:t>Committee Reports</w:t>
      </w:r>
    </w:p>
    <w:p w14:paraId="4A3D7174" w14:textId="77777777" w:rsidR="000D0E77" w:rsidRDefault="000D0E77" w:rsidP="000D0E77"/>
    <w:p w14:paraId="32365319" w14:textId="77777777" w:rsidR="000D0E77" w:rsidRDefault="000D0E77" w:rsidP="000D0E77">
      <w:r>
        <w:t>Convention Committee</w:t>
      </w:r>
    </w:p>
    <w:p w14:paraId="691EA565" w14:textId="77777777" w:rsidR="000D0E77" w:rsidRDefault="000D0E77" w:rsidP="000D0E77"/>
    <w:p w14:paraId="57BC0030" w14:textId="77777777" w:rsidR="000D0E77" w:rsidRDefault="000D0E77" w:rsidP="000D0E77">
      <w:r>
        <w:t>Dana Young and Marilyn Sanders, Co-Chairs.</w:t>
      </w:r>
    </w:p>
    <w:p w14:paraId="62600BE0" w14:textId="77777777" w:rsidR="000D0E77" w:rsidRDefault="000D0E77" w:rsidP="000D0E77"/>
    <w:p w14:paraId="19B4736F" w14:textId="77777777" w:rsidR="000D0E77" w:rsidRDefault="000D0E77" w:rsidP="000D0E77">
      <w:r>
        <w:t>* The theme is “Kick Up Our Boots with OCB”.</w:t>
      </w:r>
    </w:p>
    <w:p w14:paraId="3ABD21BF" w14:textId="77777777" w:rsidR="000D0E77" w:rsidRDefault="000D0E77" w:rsidP="000D0E77"/>
    <w:p w14:paraId="04C46D9D" w14:textId="77777777" w:rsidR="000D0E77" w:rsidRDefault="000D0E77" w:rsidP="000D0E77">
      <w:r>
        <w:t>* Keynote speakers are ACB Executive Director Scott Thornhill and Jim Stovall.</w:t>
      </w:r>
    </w:p>
    <w:p w14:paraId="7EADCF9C" w14:textId="77777777" w:rsidR="000D0E77" w:rsidRDefault="000D0E77" w:rsidP="000D0E77"/>
    <w:p w14:paraId="6D02A0FC" w14:textId="77777777" w:rsidR="000D0E77" w:rsidRDefault="000D0E77" w:rsidP="000D0E77">
      <w:r>
        <w:t>* The Friday and Saturday programming is almost planned. The goal is to have topics on the program about a wide variety of subjects for everyone. There</w:t>
      </w:r>
    </w:p>
    <w:p w14:paraId="18E6D391" w14:textId="77777777" w:rsidR="000D0E77" w:rsidRDefault="000D0E77" w:rsidP="000D0E77">
      <w:r>
        <w:t xml:space="preserve">may be a first-time attendees breakout session, where they can ask questions on things they struggle with. </w:t>
      </w:r>
    </w:p>
    <w:p w14:paraId="6A4F2A6E" w14:textId="77777777" w:rsidR="000D0E77" w:rsidRDefault="000D0E77" w:rsidP="000D0E77"/>
    <w:p w14:paraId="7A1BA61C" w14:textId="77777777" w:rsidR="000D0E77" w:rsidRDefault="000D0E77" w:rsidP="000D0E77">
      <w:r>
        <w:t>* The color guard has already committed.</w:t>
      </w:r>
    </w:p>
    <w:p w14:paraId="11C06C72" w14:textId="77777777" w:rsidR="000D0E77" w:rsidRDefault="000D0E77" w:rsidP="000D0E77"/>
    <w:p w14:paraId="1E0D1706" w14:textId="77777777" w:rsidR="000D0E77" w:rsidRDefault="000D0E77" w:rsidP="000D0E77">
      <w:r>
        <w:t>* The Tulsa Mayor has agreed to do the welcome speech.</w:t>
      </w:r>
    </w:p>
    <w:p w14:paraId="77391133" w14:textId="77777777" w:rsidR="000D0E77" w:rsidRDefault="000D0E77" w:rsidP="000D0E77"/>
    <w:p w14:paraId="6355D16E" w14:textId="77777777" w:rsidR="000D0E77" w:rsidRDefault="000D0E77" w:rsidP="000D0E77">
      <w:r>
        <w:t>* Debbie, Marilyn and Frances are checking hotel venues. Marilyn reminded us that hotel expenses, food, and so much more have gone up. One of the hotels</w:t>
      </w:r>
    </w:p>
    <w:p w14:paraId="6E504532" w14:textId="77777777" w:rsidR="000D0E77" w:rsidRDefault="000D0E77" w:rsidP="000D0E77">
      <w:r>
        <w:t>being considered is the Double Tree downtown, where we can bring food into the hospitality room on Friday night. They are also looking at the Hyatt downtown.</w:t>
      </w:r>
    </w:p>
    <w:p w14:paraId="187B8002" w14:textId="77777777" w:rsidR="000D0E77" w:rsidRDefault="000D0E77" w:rsidP="000D0E77">
      <w:r>
        <w:t>The Renaissance was also considered, but the person who is in charge of negotiations lives in a different state.</w:t>
      </w:r>
    </w:p>
    <w:p w14:paraId="54EA957B" w14:textId="77777777" w:rsidR="000D0E77" w:rsidRDefault="000D0E77" w:rsidP="000D0E77"/>
    <w:p w14:paraId="467577D5" w14:textId="77777777" w:rsidR="000D0E77" w:rsidRDefault="000D0E77" w:rsidP="000D0E77">
      <w:r>
        <w:t>* Marilyn has already provided theme-centric items for the goody bags.</w:t>
      </w:r>
    </w:p>
    <w:p w14:paraId="238312A7" w14:textId="77777777" w:rsidR="000D0E77" w:rsidRDefault="000D0E77" w:rsidP="000D0E77"/>
    <w:p w14:paraId="766F5633" w14:textId="77777777" w:rsidR="000D0E77" w:rsidRDefault="000D0E77" w:rsidP="000D0E77">
      <w:r>
        <w:t>* At the beginning of next year, Joseph and Dana plan to look for convention grants for OCB and TCB, which can help with convention expenses.</w:t>
      </w:r>
    </w:p>
    <w:p w14:paraId="284AD1F3" w14:textId="77777777" w:rsidR="000D0E77" w:rsidRDefault="000D0E77" w:rsidP="000D0E77"/>
    <w:p w14:paraId="59650EA6" w14:textId="77777777" w:rsidR="000D0E77" w:rsidRDefault="000D0E77" w:rsidP="000D0E77">
      <w:r>
        <w:t>* It is not too early for chapters and individuals to collect door prizes, goody bag items, and silent and live auction items. Items for the oral auction</w:t>
      </w:r>
    </w:p>
    <w:p w14:paraId="14EFD910" w14:textId="77777777" w:rsidR="000D0E77" w:rsidRDefault="000D0E77" w:rsidP="000D0E77">
      <w:r>
        <w:t>need to be described and the descriptions should be sent to Frances. Let Joyce know if you wish to put something in the goody bags. Contact Vicky with</w:t>
      </w:r>
    </w:p>
    <w:p w14:paraId="5066FDB9" w14:textId="77777777" w:rsidR="000D0E77" w:rsidRDefault="000D0E77" w:rsidP="000D0E77">
      <w:r>
        <w:lastRenderedPageBreak/>
        <w:t>your door prize contributions. Both Joyce and Vicky will attempt to maintain lists of all contributions so there are not duplicates.</w:t>
      </w:r>
    </w:p>
    <w:p w14:paraId="1A2083EB" w14:textId="77777777" w:rsidR="000D0E77" w:rsidRDefault="000D0E77" w:rsidP="000D0E77"/>
    <w:p w14:paraId="6C717C73" w14:textId="77777777" w:rsidR="000D0E77" w:rsidRDefault="000D0E77" w:rsidP="000D0E77">
      <w:r>
        <w:t>Governmental Affairs</w:t>
      </w:r>
    </w:p>
    <w:p w14:paraId="58C03CD0" w14:textId="77777777" w:rsidR="000D0E77" w:rsidRDefault="000D0E77" w:rsidP="000D0E77"/>
    <w:p w14:paraId="61E9ED46" w14:textId="77777777" w:rsidR="000D0E77" w:rsidRDefault="000D0E77" w:rsidP="000D0E77">
      <w:r>
        <w:t>Jean Jones, Chair with assistance from Jay Doudna</w:t>
      </w:r>
    </w:p>
    <w:p w14:paraId="66407DFB" w14:textId="77777777" w:rsidR="000D0E77" w:rsidRDefault="000D0E77" w:rsidP="000D0E77"/>
    <w:p w14:paraId="532DE112" w14:textId="77777777" w:rsidR="000D0E77" w:rsidRDefault="000D0E77" w:rsidP="000D0E77">
      <w:r>
        <w:t>Jean reported the deadline for bill drafting requests is December 5th, and bills must be introduced by January 15th. She will monitor introduced and carryover</w:t>
      </w:r>
    </w:p>
    <w:p w14:paraId="2220560B" w14:textId="77777777" w:rsidR="000D0E77" w:rsidRDefault="000D0E77" w:rsidP="000D0E77">
      <w:r>
        <w:t>bills for impact on blind people.</w:t>
      </w:r>
    </w:p>
    <w:p w14:paraId="4D91AA0E" w14:textId="77777777" w:rsidR="000D0E77" w:rsidRDefault="000D0E77" w:rsidP="000D0E77"/>
    <w:p w14:paraId="6835AE8E" w14:textId="77777777" w:rsidR="000D0E77" w:rsidRDefault="000D0E77" w:rsidP="000D0E77">
      <w:r>
        <w:t xml:space="preserve">History Committee </w:t>
      </w:r>
    </w:p>
    <w:p w14:paraId="6E7664C2" w14:textId="77777777" w:rsidR="000D0E77" w:rsidRDefault="000D0E77" w:rsidP="000D0E77"/>
    <w:p w14:paraId="4F046B40" w14:textId="77777777" w:rsidR="000D0E77" w:rsidRDefault="000D0E77" w:rsidP="000D0E77">
      <w:r>
        <w:t>Jeanne Meyer Chairman</w:t>
      </w:r>
    </w:p>
    <w:p w14:paraId="77934AFE" w14:textId="77777777" w:rsidR="000D0E77" w:rsidRDefault="000D0E77" w:rsidP="000D0E77"/>
    <w:p w14:paraId="68B0DCD2" w14:textId="77777777" w:rsidR="000D0E77" w:rsidRDefault="000D0E77" w:rsidP="000D0E77">
      <w:r>
        <w:t>Jeanne was not present. Jay said efforts continue to scan and convert OCB minutes, OCB newsletters, and other information. Norman Dalke has recorded his</w:t>
      </w:r>
    </w:p>
    <w:p w14:paraId="64144984" w14:textId="77777777" w:rsidR="000D0E77" w:rsidRDefault="000D0E77" w:rsidP="000D0E77">
      <w:r>
        <w:t xml:space="preserve">reading of old convention minutes and programs. The committee is working on a list of all OCB presidents </w:t>
      </w:r>
    </w:p>
    <w:p w14:paraId="79553600" w14:textId="77777777" w:rsidR="000D0E77" w:rsidRDefault="000D0E77" w:rsidP="000D0E77"/>
    <w:p w14:paraId="5505912A" w14:textId="77777777" w:rsidR="000D0E77" w:rsidRDefault="000D0E77" w:rsidP="000D0E77">
      <w:r>
        <w:t>Dana asked Jay if he could possibly ask Norman to record a blessing for the convention banquet. Jay will check on this matter.</w:t>
      </w:r>
    </w:p>
    <w:p w14:paraId="519ED924" w14:textId="77777777" w:rsidR="000D0E77" w:rsidRDefault="000D0E77" w:rsidP="000D0E77"/>
    <w:p w14:paraId="55FD0E99" w14:textId="77777777" w:rsidR="000D0E77" w:rsidRDefault="000D0E77" w:rsidP="000D0E77">
      <w:r>
        <w:t>A question was asked if Norman has been honored or recognized. Vicky reminded everyone she is the Awards Chair. Norman would enjoy calls from us.</w:t>
      </w:r>
    </w:p>
    <w:p w14:paraId="6825D939" w14:textId="77777777" w:rsidR="000D0E77" w:rsidRDefault="000D0E77" w:rsidP="000D0E77"/>
    <w:p w14:paraId="0F0B5127" w14:textId="77777777" w:rsidR="000D0E77" w:rsidRDefault="000D0E77" w:rsidP="000D0E77">
      <w:r>
        <w:t>Marilyn asked if there is any way a special award in Norman’s name could be created, a special award to give to Norman. An OCB lifetime achievement award</w:t>
      </w:r>
    </w:p>
    <w:p w14:paraId="4034F8CB" w14:textId="77777777" w:rsidR="000D0E77" w:rsidRDefault="000D0E77" w:rsidP="000D0E77">
      <w:r>
        <w:lastRenderedPageBreak/>
        <w:t>was suggested. The President suggested taking donations for a lifetime membership in ACB. The Awards Committee will work on this project. The President</w:t>
      </w:r>
    </w:p>
    <w:p w14:paraId="4B39635B" w14:textId="77777777" w:rsidR="000D0E77" w:rsidRDefault="000D0E77" w:rsidP="000D0E77">
      <w:r>
        <w:t>will donate $250 toward the Lifetime Achievement Award. Guidelines need to be written for the lifetime membership in ACB and the OCB Lifetime Achievement</w:t>
      </w:r>
    </w:p>
    <w:p w14:paraId="73A56B34" w14:textId="77777777" w:rsidR="000D0E77" w:rsidRDefault="000D0E77" w:rsidP="000D0E77">
      <w:r>
        <w:t>Award. Awards Committee members are Pam, Vicky, Julie Brantley, and Frances.</w:t>
      </w:r>
    </w:p>
    <w:p w14:paraId="2C0E9F3B" w14:textId="77777777" w:rsidR="000D0E77" w:rsidRDefault="000D0E77" w:rsidP="000D0E77"/>
    <w:p w14:paraId="47FF5F4B" w14:textId="77777777" w:rsidR="000D0E77" w:rsidRDefault="000D0E77" w:rsidP="000D0E77">
      <w:r>
        <w:t>Constitution and Bylaws Committee</w:t>
      </w:r>
    </w:p>
    <w:p w14:paraId="2AF79750" w14:textId="77777777" w:rsidR="000D0E77" w:rsidRDefault="000D0E77" w:rsidP="000D0E77"/>
    <w:p w14:paraId="7774B472" w14:textId="77777777" w:rsidR="000D0E77" w:rsidRDefault="000D0E77" w:rsidP="000D0E77">
      <w:r>
        <w:t>Marilyn Sanders and Debbie Sanders, Co-Chairs</w:t>
      </w:r>
    </w:p>
    <w:p w14:paraId="533B7831" w14:textId="77777777" w:rsidR="000D0E77" w:rsidRDefault="000D0E77" w:rsidP="000D0E77"/>
    <w:p w14:paraId="2B7ED687" w14:textId="77777777" w:rsidR="000D0E77" w:rsidRDefault="000D0E77" w:rsidP="000D0E77">
      <w:r>
        <w:t>No updates. Debbie stated she was pleased with the acceptance of the Constitution and Bylaws at the convention.</w:t>
      </w:r>
    </w:p>
    <w:p w14:paraId="3BF8D402" w14:textId="77777777" w:rsidR="000D0E77" w:rsidRDefault="000D0E77" w:rsidP="000D0E77"/>
    <w:p w14:paraId="53EA17D5" w14:textId="77777777" w:rsidR="000D0E77" w:rsidRDefault="000D0E77" w:rsidP="000D0E77">
      <w:r>
        <w:t>Social Media</w:t>
      </w:r>
    </w:p>
    <w:p w14:paraId="56A12EAE" w14:textId="77777777" w:rsidR="000D0E77" w:rsidRDefault="000D0E77" w:rsidP="000D0E77"/>
    <w:p w14:paraId="00889D0F" w14:textId="77777777" w:rsidR="000D0E77" w:rsidRDefault="000D0E77" w:rsidP="000D0E77">
      <w:r>
        <w:t>Joseph Bundy, Chair</w:t>
      </w:r>
    </w:p>
    <w:p w14:paraId="13FE05BE" w14:textId="77777777" w:rsidR="000D0E77" w:rsidRDefault="000D0E77" w:rsidP="000D0E77"/>
    <w:p w14:paraId="132F13D5" w14:textId="77777777" w:rsidR="000D0E77" w:rsidRDefault="000D0E77" w:rsidP="000D0E77">
      <w:r>
        <w:t>Joseph tries to connect OCB with other organizations and keeps our name on Facebook and in other areas. Sandy Evans has given Joseph administrative access</w:t>
      </w:r>
    </w:p>
    <w:p w14:paraId="10188E23" w14:textId="77777777" w:rsidR="000D0E77" w:rsidRDefault="000D0E77" w:rsidP="000D0E77">
      <w:r>
        <w:t>to our Facebook page. We need to keep OCB current on Facebook, especially our convention and other activities.</w:t>
      </w:r>
    </w:p>
    <w:p w14:paraId="191195F1" w14:textId="77777777" w:rsidR="000D0E77" w:rsidRDefault="000D0E77" w:rsidP="000D0E77"/>
    <w:p w14:paraId="52B209BE" w14:textId="77777777" w:rsidR="000D0E77" w:rsidRDefault="000D0E77" w:rsidP="000D0E77">
      <w:r>
        <w:t>Public Affairs</w:t>
      </w:r>
    </w:p>
    <w:p w14:paraId="132C8F49" w14:textId="77777777" w:rsidR="000D0E77" w:rsidRDefault="000D0E77" w:rsidP="000D0E77"/>
    <w:p w14:paraId="2F81A9CE" w14:textId="77777777" w:rsidR="000D0E77" w:rsidRDefault="000D0E77" w:rsidP="000D0E77">
      <w:r>
        <w:t>Joseph Bundy, Chair</w:t>
      </w:r>
    </w:p>
    <w:p w14:paraId="1C5C05DA" w14:textId="77777777" w:rsidR="000D0E77" w:rsidRDefault="000D0E77" w:rsidP="000D0E77"/>
    <w:p w14:paraId="115930A6" w14:textId="77777777" w:rsidR="000D0E77" w:rsidRDefault="000D0E77" w:rsidP="000D0E77">
      <w:r>
        <w:t>This includes any publicity for OCB. Attending events like the OKDRS People with Disabilities Awareness Day is an example of putting us out in the public</w:t>
      </w:r>
    </w:p>
    <w:p w14:paraId="25AC097A" w14:textId="77777777" w:rsidR="000D0E77" w:rsidRDefault="000D0E77" w:rsidP="000D0E77">
      <w:r>
        <w:lastRenderedPageBreak/>
        <w:t>eye. Chances to exhibit or speak at conferences is a good way to connect with the public. Pam suggested that OCB could be featured in one of the Caregiver</w:t>
      </w:r>
    </w:p>
    <w:p w14:paraId="53F45780" w14:textId="77777777" w:rsidR="000D0E77" w:rsidRDefault="000D0E77" w:rsidP="000D0E77">
      <w:r>
        <w:t xml:space="preserve">conferences in October and May. </w:t>
      </w:r>
    </w:p>
    <w:p w14:paraId="5FCD9C98" w14:textId="77777777" w:rsidR="000D0E77" w:rsidRDefault="000D0E77" w:rsidP="000D0E77"/>
    <w:p w14:paraId="6DFD5DEA" w14:textId="77777777" w:rsidR="000D0E77" w:rsidRDefault="000D0E77" w:rsidP="000D0E77">
      <w:r>
        <w:t>Website Committee</w:t>
      </w:r>
    </w:p>
    <w:p w14:paraId="2C08CD06" w14:textId="77777777" w:rsidR="000D0E77" w:rsidRDefault="000D0E77" w:rsidP="000D0E77"/>
    <w:p w14:paraId="68AE3220" w14:textId="77777777" w:rsidR="000D0E77" w:rsidRDefault="000D0E77" w:rsidP="000D0E77">
      <w:r>
        <w:t>Vicky Golightly, Chair</w:t>
      </w:r>
    </w:p>
    <w:p w14:paraId="7DC5D262" w14:textId="77777777" w:rsidR="000D0E77" w:rsidRDefault="000D0E77" w:rsidP="000D0E77"/>
    <w:p w14:paraId="2924F4DC" w14:textId="77777777" w:rsidR="000D0E77" w:rsidRDefault="000D0E77" w:rsidP="000D0E77">
      <w:r>
        <w:t>The committee continues to build the website with pictures, updating the calendar of events, working on a resource list, etc. As always, the website is</w:t>
      </w:r>
    </w:p>
    <w:p w14:paraId="09D26E1F" w14:textId="77777777" w:rsidR="000D0E77" w:rsidRDefault="000D0E77" w:rsidP="000D0E77">
      <w:r>
        <w:t>a work in progress. Vicky thanked our website administrator Debbie Sanders and each committee member who provides valuable input. Contact Vicky with new</w:t>
      </w:r>
    </w:p>
    <w:p w14:paraId="68D758B3" w14:textId="77777777" w:rsidR="000D0E77" w:rsidRDefault="000D0E77" w:rsidP="000D0E77">
      <w:r>
        <w:t xml:space="preserve">ideas and information for the website. The next Computer Team meeting is January 8, and all are invited to join us. </w:t>
      </w:r>
    </w:p>
    <w:p w14:paraId="2872C922" w14:textId="77777777" w:rsidR="000D0E77" w:rsidRDefault="000D0E77" w:rsidP="000D0E77"/>
    <w:p w14:paraId="569AEBBA" w14:textId="77777777" w:rsidR="000D0E77" w:rsidRDefault="000D0E77" w:rsidP="000D0E77">
      <w:r>
        <w:t>Fundraising Committee</w:t>
      </w:r>
    </w:p>
    <w:p w14:paraId="10521843" w14:textId="77777777" w:rsidR="000D0E77" w:rsidRDefault="000D0E77" w:rsidP="000D0E77"/>
    <w:p w14:paraId="38798613" w14:textId="77777777" w:rsidR="000D0E77" w:rsidRDefault="000D0E77" w:rsidP="000D0E77">
      <w:r>
        <w:t>Joseph Bundy, Chair</w:t>
      </w:r>
    </w:p>
    <w:p w14:paraId="29196889" w14:textId="77777777" w:rsidR="000D0E77" w:rsidRDefault="000D0E77" w:rsidP="000D0E77"/>
    <w:p w14:paraId="4ECC1D3F" w14:textId="77777777" w:rsidR="000D0E77" w:rsidRDefault="000D0E77" w:rsidP="000D0E77">
      <w:r>
        <w:t>OCB raised between $3,000-4,000 this year. Joseph would like to coordinate fundraisers for different holidays. RADA is still listed on our website. Nine</w:t>
      </w:r>
    </w:p>
    <w:p w14:paraId="078ACCB0" w14:textId="77777777" w:rsidR="000D0E77" w:rsidRDefault="000D0E77" w:rsidP="000D0E77">
      <w:r>
        <w:t xml:space="preserve">cookbooks have been sold so far. </w:t>
      </w:r>
    </w:p>
    <w:p w14:paraId="72DB2465" w14:textId="77777777" w:rsidR="000D0E77" w:rsidRDefault="000D0E77" w:rsidP="000D0E77"/>
    <w:p w14:paraId="5C103A30" w14:textId="77777777" w:rsidR="000D0E77" w:rsidRDefault="000D0E77" w:rsidP="000D0E77">
      <w:r>
        <w:t>Membership and Chapter Outreach</w:t>
      </w:r>
    </w:p>
    <w:p w14:paraId="75953B3F" w14:textId="77777777" w:rsidR="000D0E77" w:rsidRDefault="000D0E77" w:rsidP="000D0E77"/>
    <w:p w14:paraId="790ECABB" w14:textId="77777777" w:rsidR="000D0E77" w:rsidRDefault="000D0E77" w:rsidP="000D0E77">
      <w:r>
        <w:t>Frances Poindexter and Elaine Boykin, Co-Chairs</w:t>
      </w:r>
    </w:p>
    <w:p w14:paraId="47846909" w14:textId="77777777" w:rsidR="000D0E77" w:rsidRDefault="000D0E77" w:rsidP="000D0E77"/>
    <w:p w14:paraId="3DBE56E9" w14:textId="77777777" w:rsidR="000D0E77" w:rsidRDefault="000D0E77" w:rsidP="000D0E77">
      <w:r>
        <w:lastRenderedPageBreak/>
        <w:t>We have 417 members. Frances sent letters out to all members via mail or email, and she has heard back from three or four people. Money has been paid for</w:t>
      </w:r>
    </w:p>
    <w:p w14:paraId="4A18FDEA" w14:textId="77777777" w:rsidR="000D0E77" w:rsidRDefault="000D0E77" w:rsidP="000D0E77">
      <w:r>
        <w:t xml:space="preserve">three of them. Please complete the membership application. </w:t>
      </w:r>
    </w:p>
    <w:p w14:paraId="3BD1C89C" w14:textId="77777777" w:rsidR="000D0E77" w:rsidRDefault="000D0E77" w:rsidP="000D0E77"/>
    <w:p w14:paraId="7A09D0E6" w14:textId="77777777" w:rsidR="000D0E77" w:rsidRDefault="000D0E77" w:rsidP="000D0E77">
      <w:r>
        <w:t>OSB Outreach</w:t>
      </w:r>
    </w:p>
    <w:p w14:paraId="65A00BA7" w14:textId="77777777" w:rsidR="000D0E77" w:rsidRDefault="000D0E77" w:rsidP="000D0E77"/>
    <w:p w14:paraId="47EBE880" w14:textId="77777777" w:rsidR="000D0E77" w:rsidRDefault="000D0E77" w:rsidP="000D0E77">
      <w:r>
        <w:t>Jeanne Meyer, Chair</w:t>
      </w:r>
    </w:p>
    <w:p w14:paraId="40434061" w14:textId="77777777" w:rsidR="000D0E77" w:rsidRDefault="000D0E77" w:rsidP="000D0E77"/>
    <w:p w14:paraId="6F09A6D2" w14:textId="77777777" w:rsidR="000D0E77" w:rsidRDefault="000D0E77" w:rsidP="000D0E77">
      <w:r>
        <w:t>No official report. Frances received a letter from the Oklahoma School for the Blind (OSB) thanking us for our contribution to the Braille Challenge and</w:t>
      </w:r>
    </w:p>
    <w:p w14:paraId="6051C178" w14:textId="77777777" w:rsidR="000D0E77" w:rsidRDefault="000D0E77" w:rsidP="000D0E77">
      <w:r>
        <w:t>Cane Quest. Several students also wrote thank you letters in braille and print. There were also pictures.</w:t>
      </w:r>
    </w:p>
    <w:p w14:paraId="3B780A1C" w14:textId="77777777" w:rsidR="000D0E77" w:rsidRDefault="000D0E77" w:rsidP="000D0E77"/>
    <w:p w14:paraId="0728B522" w14:textId="77777777" w:rsidR="000D0E77" w:rsidRDefault="000D0E77" w:rsidP="000D0E77">
      <w:r>
        <w:t>The Blind Spot</w:t>
      </w:r>
    </w:p>
    <w:p w14:paraId="3FB98E7A" w14:textId="77777777" w:rsidR="000D0E77" w:rsidRDefault="000D0E77" w:rsidP="000D0E77"/>
    <w:p w14:paraId="4C9BAFD8" w14:textId="77777777" w:rsidR="000D0E77" w:rsidRDefault="000D0E77" w:rsidP="000D0E77">
      <w:r>
        <w:t>Debbie Sanders, Editor</w:t>
      </w:r>
    </w:p>
    <w:p w14:paraId="0BB5BCED" w14:textId="77777777" w:rsidR="000D0E77" w:rsidRDefault="000D0E77" w:rsidP="000D0E77"/>
    <w:p w14:paraId="561D8033" w14:textId="77777777" w:rsidR="000D0E77" w:rsidRDefault="000D0E77" w:rsidP="000D0E77">
      <w:r>
        <w:t>The last issue for the calendar year was sent out last week and is on the OCB list. The next issue will go out in April, which is a physically mailed copy.</w:t>
      </w:r>
    </w:p>
    <w:p w14:paraId="44CC15E5" w14:textId="77777777" w:rsidR="000D0E77" w:rsidRDefault="000D0E77" w:rsidP="000D0E77">
      <w:r>
        <w:t>Chapter presidents should send in their chapter reports. Convention information should be featured.</w:t>
      </w:r>
    </w:p>
    <w:p w14:paraId="6470C536" w14:textId="77777777" w:rsidR="000D0E77" w:rsidRDefault="000D0E77" w:rsidP="000D0E77"/>
    <w:p w14:paraId="554A8C59" w14:textId="77777777" w:rsidR="000D0E77" w:rsidRDefault="000D0E77" w:rsidP="000D0E77">
      <w:r>
        <w:t>Next Generation Committee</w:t>
      </w:r>
    </w:p>
    <w:p w14:paraId="27F7031B" w14:textId="77777777" w:rsidR="000D0E77" w:rsidRDefault="000D0E77" w:rsidP="000D0E77"/>
    <w:p w14:paraId="4A3EF54E" w14:textId="77777777" w:rsidR="000D0E77" w:rsidRDefault="000D0E77" w:rsidP="000D0E77">
      <w:r>
        <w:t>Dana Young, Chair</w:t>
      </w:r>
    </w:p>
    <w:p w14:paraId="6C558AA6" w14:textId="77777777" w:rsidR="000D0E77" w:rsidRDefault="000D0E77" w:rsidP="000D0E77"/>
    <w:p w14:paraId="28B4EFED" w14:textId="77777777" w:rsidR="000D0E77" w:rsidRDefault="000D0E77" w:rsidP="000D0E77">
      <w:r>
        <w:t>Debbie made QR cards to hand out to prospective members. The QR code leads you to the What’s App group for Next Generation. There may be a Facebook page</w:t>
      </w:r>
    </w:p>
    <w:p w14:paraId="4065270C" w14:textId="77777777" w:rsidR="000D0E77" w:rsidRDefault="000D0E77" w:rsidP="000D0E77">
      <w:r>
        <w:lastRenderedPageBreak/>
        <w:t>specifically for Next Generation. They want to do activities throughout the state, such as visiting the wildlife refuge close to Lawton for a guided audio</w:t>
      </w:r>
    </w:p>
    <w:p w14:paraId="0397C9EF" w14:textId="77777777" w:rsidR="000D0E77" w:rsidRDefault="000D0E77" w:rsidP="000D0E77">
      <w:r>
        <w:t>described tour of the holy city of the Wichita’s and touring the aquarium in Medicine Park. They are also looking at doing something in the Oklahoma City</w:t>
      </w:r>
    </w:p>
    <w:p w14:paraId="712A8FBE" w14:textId="77777777" w:rsidR="000D0E77" w:rsidRDefault="000D0E77" w:rsidP="000D0E77">
      <w:r>
        <w:t>area, such as the Myriad Gardens Botanical Gardens, which also has a sensory garden. Bowling and karaoke are other possibilities. The target group for</w:t>
      </w:r>
    </w:p>
    <w:p w14:paraId="08D95587" w14:textId="77777777" w:rsidR="000D0E77" w:rsidRDefault="000D0E77" w:rsidP="000D0E77">
      <w:r>
        <w:t xml:space="preserve">this group is age 18-40. </w:t>
      </w:r>
    </w:p>
    <w:p w14:paraId="14B2C5EE" w14:textId="77777777" w:rsidR="000D0E77" w:rsidRDefault="000D0E77" w:rsidP="000D0E77"/>
    <w:p w14:paraId="2960038B" w14:textId="77777777" w:rsidR="000D0E77" w:rsidRDefault="000D0E77" w:rsidP="000D0E77">
      <w:r>
        <w:t>Judy Pool Transportation Fund Committee</w:t>
      </w:r>
    </w:p>
    <w:p w14:paraId="6374BB4B" w14:textId="77777777" w:rsidR="000D0E77" w:rsidRDefault="000D0E77" w:rsidP="000D0E77"/>
    <w:p w14:paraId="1042173F" w14:textId="77777777" w:rsidR="000D0E77" w:rsidRDefault="000D0E77" w:rsidP="000D0E77">
      <w:r>
        <w:t>Frances Poindexter and Marilyn Sanders, Co-Chairs</w:t>
      </w:r>
    </w:p>
    <w:p w14:paraId="52828E0C" w14:textId="77777777" w:rsidR="000D0E77" w:rsidRDefault="000D0E77" w:rsidP="000D0E77"/>
    <w:p w14:paraId="75904B1B" w14:textId="77777777" w:rsidR="000D0E77" w:rsidRDefault="000D0E77" w:rsidP="000D0E77">
      <w:r>
        <w:t>The committee is working on revising the policy(s) for this committee. The mileage reference will be taken out, and there are many guidelines, like having</w:t>
      </w:r>
    </w:p>
    <w:p w14:paraId="3B9E4877" w14:textId="77777777" w:rsidR="000D0E77" w:rsidRDefault="000D0E77" w:rsidP="000D0E77">
      <w:r>
        <w:t xml:space="preserve">to ask for these funds before the convention starts with an application, etc. There is $2,500 in this fund. </w:t>
      </w:r>
    </w:p>
    <w:p w14:paraId="424EC83C" w14:textId="77777777" w:rsidR="000D0E77" w:rsidRDefault="000D0E77" w:rsidP="000D0E77"/>
    <w:p w14:paraId="636478D1" w14:textId="77777777" w:rsidR="000D0E77" w:rsidRDefault="000D0E77" w:rsidP="000D0E77">
      <w:r>
        <w:t>Freedom Voice</w:t>
      </w:r>
    </w:p>
    <w:p w14:paraId="207BCDA8" w14:textId="77777777" w:rsidR="000D0E77" w:rsidRDefault="000D0E77" w:rsidP="000D0E77"/>
    <w:p w14:paraId="488D76CE" w14:textId="77777777" w:rsidR="000D0E77" w:rsidRDefault="000D0E77" w:rsidP="000D0E77">
      <w:r>
        <w:t>Jay Doudna, Chair</w:t>
      </w:r>
    </w:p>
    <w:p w14:paraId="76138F54" w14:textId="77777777" w:rsidR="000D0E77" w:rsidRDefault="000D0E77" w:rsidP="000D0E77"/>
    <w:p w14:paraId="676E8931" w14:textId="77777777" w:rsidR="000D0E77" w:rsidRDefault="000D0E77" w:rsidP="000D0E77">
      <w:r>
        <w:t>Freedom Voice is working well with meeting the needs of callers. Frances says she is getting messages, and she knows Vicky is, and are these messages duplicates?</w:t>
      </w:r>
    </w:p>
    <w:p w14:paraId="16920A6C" w14:textId="77777777" w:rsidR="000D0E77" w:rsidRDefault="000D0E77" w:rsidP="000D0E77">
      <w:r>
        <w:t>Assignments will be reviewed.</w:t>
      </w:r>
    </w:p>
    <w:p w14:paraId="7BA6A11B" w14:textId="77777777" w:rsidR="000D0E77" w:rsidRDefault="000D0E77" w:rsidP="000D0E77"/>
    <w:p w14:paraId="427F7AC6" w14:textId="77777777" w:rsidR="000D0E77" w:rsidRDefault="000D0E77" w:rsidP="000D0E77">
      <w:r>
        <w:t>Debbie asked if Freedom Voice could have options for particular tasks, such as reading the OCB Blind Spot. Frances and Jay will investigate the boxes and</w:t>
      </w:r>
    </w:p>
    <w:p w14:paraId="2F95E269" w14:textId="77777777" w:rsidR="000D0E77" w:rsidRDefault="000D0E77" w:rsidP="000D0E77">
      <w:r>
        <w:t>what they can do.</w:t>
      </w:r>
    </w:p>
    <w:p w14:paraId="241B9FE0" w14:textId="77777777" w:rsidR="000D0E77" w:rsidRDefault="000D0E77" w:rsidP="000D0E77"/>
    <w:p w14:paraId="52D12406" w14:textId="77777777" w:rsidR="000D0E77" w:rsidRDefault="000D0E77" w:rsidP="000D0E77">
      <w:r>
        <w:t>There were some suggestions, such as seeing if our newsletter could be read on the Oklahoma Telephone Reader, or if our Freedom Voice could be used to</w:t>
      </w:r>
    </w:p>
    <w:p w14:paraId="3C5FD73E" w14:textId="77777777" w:rsidR="000D0E77" w:rsidRDefault="000D0E77" w:rsidP="000D0E77">
      <w:r>
        <w:t>feature resources.</w:t>
      </w:r>
    </w:p>
    <w:p w14:paraId="43D12FED" w14:textId="77777777" w:rsidR="000D0E77" w:rsidRDefault="000D0E77" w:rsidP="000D0E77"/>
    <w:p w14:paraId="4B287F19" w14:textId="77777777" w:rsidR="000D0E77" w:rsidRDefault="000D0E77" w:rsidP="000D0E77">
      <w:r>
        <w:t>Unfinished Business</w:t>
      </w:r>
    </w:p>
    <w:p w14:paraId="6BA0C06A" w14:textId="77777777" w:rsidR="000D0E77" w:rsidRDefault="000D0E77" w:rsidP="000D0E77"/>
    <w:p w14:paraId="110296A6" w14:textId="77777777" w:rsidR="000D0E77" w:rsidRDefault="000D0E77" w:rsidP="000D0E77">
      <w:r>
        <w:t>None.</w:t>
      </w:r>
    </w:p>
    <w:p w14:paraId="2B5A26C3" w14:textId="77777777" w:rsidR="000D0E77" w:rsidRDefault="000D0E77" w:rsidP="000D0E77"/>
    <w:p w14:paraId="3C8DD31E" w14:textId="77777777" w:rsidR="000D0E77" w:rsidRDefault="000D0E77" w:rsidP="000D0E77">
      <w:r>
        <w:t>Chapter reports were shared.</w:t>
      </w:r>
    </w:p>
    <w:p w14:paraId="27E8FC4B" w14:textId="77777777" w:rsidR="000D0E77" w:rsidRDefault="000D0E77" w:rsidP="000D0E77"/>
    <w:p w14:paraId="30238D48" w14:textId="77777777" w:rsidR="000D0E77" w:rsidRDefault="000D0E77" w:rsidP="000D0E77">
      <w:r>
        <w:t>New Business</w:t>
      </w:r>
    </w:p>
    <w:p w14:paraId="5EEFDA4C" w14:textId="77777777" w:rsidR="000D0E77" w:rsidRDefault="000D0E77" w:rsidP="000D0E77"/>
    <w:p w14:paraId="329678F7" w14:textId="77777777" w:rsidR="000D0E77" w:rsidRDefault="000D0E77" w:rsidP="000D0E77">
      <w:r>
        <w:t>OCB needs a grant writing committee. The committee members are Debbie Sanders, Dana Young, Joseph Bundy, Elaine Boykin, and Marilyn Sanders.</w:t>
      </w:r>
    </w:p>
    <w:p w14:paraId="51AB7006" w14:textId="77777777" w:rsidR="000D0E77" w:rsidRDefault="000D0E77" w:rsidP="000D0E77"/>
    <w:p w14:paraId="38F57D48" w14:textId="77777777" w:rsidR="000D0E77" w:rsidRDefault="000D0E77" w:rsidP="000D0E77">
      <w:r>
        <w:t xml:space="preserve">The next Board meeting is March 21 at 9am via Zoom. </w:t>
      </w:r>
    </w:p>
    <w:p w14:paraId="3CD40A99" w14:textId="77777777" w:rsidR="000D0E77" w:rsidRDefault="000D0E77" w:rsidP="000D0E77"/>
    <w:p w14:paraId="2DA76873" w14:textId="77777777" w:rsidR="000D0E77" w:rsidRDefault="000D0E77" w:rsidP="000D0E77">
      <w:r>
        <w:t>The meeting adjourned at 10:41am</w:t>
      </w:r>
    </w:p>
    <w:p w14:paraId="0A5EC797" w14:textId="77777777" w:rsidR="000D0E77" w:rsidRDefault="000D0E77" w:rsidP="000D0E77"/>
    <w:p w14:paraId="711BAE17" w14:textId="77777777" w:rsidR="000D0E77" w:rsidRDefault="000D0E77" w:rsidP="000D0E77">
      <w:r>
        <w:t>Respectfully Submitted,</w:t>
      </w:r>
    </w:p>
    <w:p w14:paraId="4DF29813" w14:textId="77777777" w:rsidR="000D0E77" w:rsidRDefault="000D0E77" w:rsidP="000D0E77"/>
    <w:p w14:paraId="6EC0E425" w14:textId="77777777" w:rsidR="000D0E77" w:rsidRDefault="000D0E77" w:rsidP="000D0E77">
      <w:r>
        <w:t>Lynn (Vicky) Golightly, Secretary</w:t>
      </w:r>
    </w:p>
    <w:p w14:paraId="78FD5813" w14:textId="77777777" w:rsidR="000D0E77" w:rsidRDefault="000D0E77" w:rsidP="000D0E77"/>
    <w:p w14:paraId="2A28BBD4" w14:textId="77777777" w:rsidR="000D0E77" w:rsidRDefault="000D0E77" w:rsidP="000D0E77">
      <w:r>
        <w:t>Action Items</w:t>
      </w:r>
    </w:p>
    <w:p w14:paraId="77BA6F48" w14:textId="77777777" w:rsidR="000D0E77" w:rsidRDefault="000D0E77" w:rsidP="000D0E77"/>
    <w:p w14:paraId="464C10FF" w14:textId="77777777" w:rsidR="000D0E77" w:rsidRDefault="000D0E77" w:rsidP="000D0E77">
      <w:r>
        <w:t>Write guidelines for Trail Blazer Scholarship</w:t>
      </w:r>
    </w:p>
    <w:p w14:paraId="6F34D994" w14:textId="77777777" w:rsidR="000D0E77" w:rsidRDefault="000D0E77" w:rsidP="000D0E77"/>
    <w:p w14:paraId="598C05E4" w14:textId="77777777" w:rsidR="000D0E77" w:rsidRDefault="000D0E77" w:rsidP="000D0E77">
      <w:r>
        <w:t>Write guidelines for Lifetime Achievement Award</w:t>
      </w:r>
    </w:p>
    <w:p w14:paraId="6BCAD0DF" w14:textId="77777777" w:rsidR="000D0E77" w:rsidRDefault="000D0E77" w:rsidP="000D0E77"/>
    <w:p w14:paraId="5EBBDB11" w14:textId="77777777" w:rsidR="000D0E77" w:rsidRDefault="000D0E77" w:rsidP="000D0E77">
      <w:r>
        <w:t>Create an OCB Facebook page.</w:t>
      </w:r>
    </w:p>
    <w:p w14:paraId="67D01648" w14:textId="77777777" w:rsidR="000D0E77" w:rsidRDefault="000D0E77" w:rsidP="000D0E77"/>
    <w:p w14:paraId="34F3B2B5" w14:textId="77777777" w:rsidR="000D0E77" w:rsidRDefault="000D0E77" w:rsidP="000D0E77">
      <w:r>
        <w:t>Check who is getting what messages to handle from Freedom Voice, and make sure there are no duplicates.</w:t>
      </w:r>
    </w:p>
    <w:p w14:paraId="041B8879" w14:textId="77777777" w:rsidR="000D0E77" w:rsidRDefault="000D0E77" w:rsidP="000D0E77"/>
    <w:p w14:paraId="2F4F3EB5" w14:textId="77777777" w:rsidR="000D0E77" w:rsidRDefault="000D0E77" w:rsidP="000D0E77">
      <w:r>
        <w:t>Next Generation needs to write guidelines for the allocated $500.</w:t>
      </w:r>
    </w:p>
    <w:p w14:paraId="0E257ACD" w14:textId="77777777" w:rsidR="000D0E77" w:rsidRDefault="000D0E77" w:rsidP="000D0E77"/>
    <w:p w14:paraId="4EE4C42B" w14:textId="77777777" w:rsidR="000D0E77" w:rsidRDefault="000D0E77" w:rsidP="000D0E77">
      <w:r>
        <w:t>Continue working with Judy Pool Hansen guidelines</w:t>
      </w:r>
    </w:p>
    <w:p w14:paraId="39467A37" w14:textId="77777777" w:rsidR="000D0E77" w:rsidRDefault="000D0E77" w:rsidP="000D0E77"/>
    <w:p w14:paraId="5FCB6C97" w14:textId="77777777" w:rsidR="000D0E77" w:rsidRDefault="000D0E77" w:rsidP="000D0E77">
      <w:r>
        <w:t>Send auction item descriptions to Frances.</w:t>
      </w:r>
    </w:p>
    <w:p w14:paraId="1A11CA2E" w14:textId="77777777" w:rsidR="000D0E77" w:rsidRDefault="000D0E77" w:rsidP="000D0E77"/>
    <w:p w14:paraId="3785FAB6" w14:textId="77777777" w:rsidR="000D0E77" w:rsidRDefault="000D0E77" w:rsidP="000D0E77">
      <w:r>
        <w:t>Send list of door prizes to Vicky.</w:t>
      </w:r>
    </w:p>
    <w:p w14:paraId="29EFF435" w14:textId="77777777" w:rsidR="000D0E77" w:rsidRDefault="000D0E77" w:rsidP="000D0E77"/>
    <w:p w14:paraId="757851CB" w14:textId="77777777" w:rsidR="000D0E77" w:rsidRDefault="000D0E77" w:rsidP="000D0E77">
      <w:r>
        <w:t>Send goody bag list to Joyce.</w:t>
      </w:r>
    </w:p>
    <w:p w14:paraId="23E6CFF6" w14:textId="77777777" w:rsidR="000D0E77" w:rsidRDefault="000D0E77" w:rsidP="000D0E77"/>
    <w:p w14:paraId="68C4C38B" w14:textId="77777777" w:rsidR="000D0E77" w:rsidRDefault="000D0E77" w:rsidP="000D0E77">
      <w:r>
        <w:t>Jay is to ask Norman if he can record his prayer for the 2026 convention banquet.</w:t>
      </w:r>
    </w:p>
    <w:p w14:paraId="5F8E87A8" w14:textId="77777777" w:rsidR="000D0E77" w:rsidRDefault="000D0E77" w:rsidP="000D0E77"/>
    <w:p w14:paraId="79F721E7" w14:textId="77777777" w:rsidR="000D0E77" w:rsidRDefault="000D0E77" w:rsidP="000D0E77">
      <w:r>
        <w:t>Continue working on a list of all OCB Presidents.</w:t>
      </w:r>
    </w:p>
    <w:p w14:paraId="18DC8E03" w14:textId="77777777" w:rsidR="000D0E77" w:rsidRDefault="000D0E77" w:rsidP="000D0E77"/>
    <w:p w14:paraId="6040BC90" w14:textId="77777777" w:rsidR="000D0E77" w:rsidRDefault="000D0E77" w:rsidP="000D0E77">
      <w:r>
        <w:t>Continue working on the website, sending pictures and updates.</w:t>
      </w:r>
    </w:p>
    <w:sectPr w:rsidR="000D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77"/>
    <w:rsid w:val="0002473C"/>
    <w:rsid w:val="00051B5B"/>
    <w:rsid w:val="00061264"/>
    <w:rsid w:val="00082DE6"/>
    <w:rsid w:val="0009150E"/>
    <w:rsid w:val="000D0E77"/>
    <w:rsid w:val="000E1163"/>
    <w:rsid w:val="00120ECB"/>
    <w:rsid w:val="00176D82"/>
    <w:rsid w:val="00192A59"/>
    <w:rsid w:val="001F6142"/>
    <w:rsid w:val="00235974"/>
    <w:rsid w:val="002544B0"/>
    <w:rsid w:val="00267F1F"/>
    <w:rsid w:val="00283ECC"/>
    <w:rsid w:val="002C3D2A"/>
    <w:rsid w:val="002C4FC0"/>
    <w:rsid w:val="002E4FA4"/>
    <w:rsid w:val="002F1867"/>
    <w:rsid w:val="002F6A76"/>
    <w:rsid w:val="00303940"/>
    <w:rsid w:val="0030462E"/>
    <w:rsid w:val="00315EE3"/>
    <w:rsid w:val="00321F89"/>
    <w:rsid w:val="003606D8"/>
    <w:rsid w:val="00365830"/>
    <w:rsid w:val="00370E99"/>
    <w:rsid w:val="003749AC"/>
    <w:rsid w:val="003915A3"/>
    <w:rsid w:val="003C3A99"/>
    <w:rsid w:val="00415192"/>
    <w:rsid w:val="0045676F"/>
    <w:rsid w:val="0046248E"/>
    <w:rsid w:val="00480A18"/>
    <w:rsid w:val="00481C6F"/>
    <w:rsid w:val="00483F27"/>
    <w:rsid w:val="00490EF7"/>
    <w:rsid w:val="004A789C"/>
    <w:rsid w:val="004D7538"/>
    <w:rsid w:val="004E0286"/>
    <w:rsid w:val="004F1959"/>
    <w:rsid w:val="00522071"/>
    <w:rsid w:val="005563B9"/>
    <w:rsid w:val="00561D02"/>
    <w:rsid w:val="00565C27"/>
    <w:rsid w:val="0058102F"/>
    <w:rsid w:val="005A6841"/>
    <w:rsid w:val="005B1D80"/>
    <w:rsid w:val="005B6DC2"/>
    <w:rsid w:val="005C663A"/>
    <w:rsid w:val="005D2403"/>
    <w:rsid w:val="005D6E5D"/>
    <w:rsid w:val="005E3361"/>
    <w:rsid w:val="005F03CD"/>
    <w:rsid w:val="005F2E8E"/>
    <w:rsid w:val="00602159"/>
    <w:rsid w:val="00610C29"/>
    <w:rsid w:val="00633842"/>
    <w:rsid w:val="00674CE4"/>
    <w:rsid w:val="006B1D3B"/>
    <w:rsid w:val="006D052A"/>
    <w:rsid w:val="006E5D66"/>
    <w:rsid w:val="006F513B"/>
    <w:rsid w:val="00704A4C"/>
    <w:rsid w:val="0073165D"/>
    <w:rsid w:val="00740CCF"/>
    <w:rsid w:val="0075451D"/>
    <w:rsid w:val="007626CC"/>
    <w:rsid w:val="00764BD1"/>
    <w:rsid w:val="0077510A"/>
    <w:rsid w:val="0078445C"/>
    <w:rsid w:val="00786D5E"/>
    <w:rsid w:val="007947DC"/>
    <w:rsid w:val="007A575E"/>
    <w:rsid w:val="007B197A"/>
    <w:rsid w:val="007C2425"/>
    <w:rsid w:val="007C49DC"/>
    <w:rsid w:val="007E4DAA"/>
    <w:rsid w:val="008235ED"/>
    <w:rsid w:val="0084645C"/>
    <w:rsid w:val="008C07E6"/>
    <w:rsid w:val="008D28E4"/>
    <w:rsid w:val="00905945"/>
    <w:rsid w:val="00910700"/>
    <w:rsid w:val="00911A44"/>
    <w:rsid w:val="009171E8"/>
    <w:rsid w:val="0092426E"/>
    <w:rsid w:val="00935D2C"/>
    <w:rsid w:val="0097677D"/>
    <w:rsid w:val="00983ECB"/>
    <w:rsid w:val="009848BD"/>
    <w:rsid w:val="009E18A0"/>
    <w:rsid w:val="009E78D0"/>
    <w:rsid w:val="009F0FCF"/>
    <w:rsid w:val="00A063A6"/>
    <w:rsid w:val="00A13C63"/>
    <w:rsid w:val="00A208C6"/>
    <w:rsid w:val="00A46F65"/>
    <w:rsid w:val="00A579CE"/>
    <w:rsid w:val="00A676FC"/>
    <w:rsid w:val="00A7331F"/>
    <w:rsid w:val="00A75E98"/>
    <w:rsid w:val="00AA79C4"/>
    <w:rsid w:val="00AB20E4"/>
    <w:rsid w:val="00AD5210"/>
    <w:rsid w:val="00AE3D70"/>
    <w:rsid w:val="00AF3AB9"/>
    <w:rsid w:val="00AF3CF9"/>
    <w:rsid w:val="00B014FD"/>
    <w:rsid w:val="00B25003"/>
    <w:rsid w:val="00B765E5"/>
    <w:rsid w:val="00B83917"/>
    <w:rsid w:val="00B865B3"/>
    <w:rsid w:val="00BB4A2B"/>
    <w:rsid w:val="00BD65F9"/>
    <w:rsid w:val="00BE1ADC"/>
    <w:rsid w:val="00BE2BB0"/>
    <w:rsid w:val="00BE7D7E"/>
    <w:rsid w:val="00C04F81"/>
    <w:rsid w:val="00C12D2B"/>
    <w:rsid w:val="00C35859"/>
    <w:rsid w:val="00C41EF6"/>
    <w:rsid w:val="00C55705"/>
    <w:rsid w:val="00C71102"/>
    <w:rsid w:val="00C7611D"/>
    <w:rsid w:val="00C77989"/>
    <w:rsid w:val="00C857D0"/>
    <w:rsid w:val="00C949DE"/>
    <w:rsid w:val="00CB2A7B"/>
    <w:rsid w:val="00CC67B8"/>
    <w:rsid w:val="00D1010B"/>
    <w:rsid w:val="00D56FBA"/>
    <w:rsid w:val="00D602EE"/>
    <w:rsid w:val="00D63D9A"/>
    <w:rsid w:val="00D8725E"/>
    <w:rsid w:val="00D90B12"/>
    <w:rsid w:val="00DD0283"/>
    <w:rsid w:val="00DE2522"/>
    <w:rsid w:val="00DF182D"/>
    <w:rsid w:val="00E206D3"/>
    <w:rsid w:val="00E34473"/>
    <w:rsid w:val="00E51D7C"/>
    <w:rsid w:val="00E77D5F"/>
    <w:rsid w:val="00E83F36"/>
    <w:rsid w:val="00E86999"/>
    <w:rsid w:val="00EB0A94"/>
    <w:rsid w:val="00EE0258"/>
    <w:rsid w:val="00F048B5"/>
    <w:rsid w:val="00F156D2"/>
    <w:rsid w:val="00F7765E"/>
    <w:rsid w:val="00F86138"/>
    <w:rsid w:val="00FE40F1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FF6C"/>
  <w15:chartTrackingRefBased/>
  <w15:docId w15:val="{3BA087FB-3EBC-4A89-B747-0738DD45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D65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D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1591</Words>
  <Characters>8657</Characters>
  <Application>Microsoft Office Word</Application>
  <DocSecurity>0</DocSecurity>
  <Lines>288</Lines>
  <Paragraphs>162</Paragraphs>
  <ScaleCrop>false</ScaleCrop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sanders</dc:creator>
  <cp:keywords/>
  <dc:description/>
  <cp:lastModifiedBy>marilyn sanders</cp:lastModifiedBy>
  <cp:revision>2</cp:revision>
  <dcterms:created xsi:type="dcterms:W3CDTF">2026-06-17T16:41:00Z</dcterms:created>
  <dcterms:modified xsi:type="dcterms:W3CDTF">2026-06-17T16:42:00Z</dcterms:modified>
</cp:coreProperties>
</file>